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13E" w:rsidRPr="00C820BE" w:rsidRDefault="003F613E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ЕРМАКОВСКОГО СЕЛЬСОВЕТА</w:t>
      </w:r>
    </w:p>
    <w:p w:rsidR="003F613E" w:rsidRPr="00C820BE" w:rsidRDefault="003F613E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КОЧКОВСКОГО РАЙОНА </w:t>
      </w:r>
    </w:p>
    <w:p w:rsidR="003F613E" w:rsidRPr="00C820BE" w:rsidRDefault="003F613E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3F613E" w:rsidRPr="00C820BE" w:rsidRDefault="003F613E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8D7A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</w:t>
      </w:r>
      <w:r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созыва)</w:t>
      </w:r>
    </w:p>
    <w:p w:rsidR="003F613E" w:rsidRPr="00C820BE" w:rsidRDefault="003F613E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613E" w:rsidRPr="00C820BE" w:rsidRDefault="003F613E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613E" w:rsidRPr="00C820BE" w:rsidRDefault="003F613E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3F613E" w:rsidRPr="00C820BE" w:rsidRDefault="00DC2EEA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семнадцатой</w:t>
      </w:r>
      <w:r w:rsidR="003F613E"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</w:t>
      </w:r>
    </w:p>
    <w:p w:rsidR="003F613E" w:rsidRPr="00C820BE" w:rsidRDefault="003F613E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613E" w:rsidRPr="00C820BE" w:rsidRDefault="007F0246" w:rsidP="003F613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2</w:t>
      </w:r>
      <w:r w:rsidR="00DC2E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8D7A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</w:t>
      </w:r>
      <w:r w:rsidR="00AB79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2.202</w:t>
      </w:r>
      <w:r w:rsidR="00DC2E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3F613E"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</w:t>
      </w:r>
      <w:r w:rsidR="00DC2E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</w:t>
      </w:r>
      <w:r w:rsidR="003F613E"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="003F61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№</w:t>
      </w:r>
      <w:r w:rsidR="00DC2E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86E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AB79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F61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613E" w:rsidRPr="00C820BE" w:rsidRDefault="003F613E" w:rsidP="00DC2E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отчете главы Ермаковского сельсовета </w:t>
      </w:r>
      <w:r w:rsidR="00C61B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Кочковского района Новосибирской области </w:t>
      </w:r>
      <w:r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результатах</w:t>
      </w:r>
    </w:p>
    <w:p w:rsidR="003F613E" w:rsidRPr="00C820BE" w:rsidRDefault="003F613E" w:rsidP="00DC2E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своей деятельности, деятельности администрации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Ермаковского сельсовета Кочковского райо</w:t>
      </w:r>
      <w:r w:rsidR="00AB79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Новосибирской области  в 202</w:t>
      </w:r>
      <w:r w:rsidR="00C61B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году</w:t>
      </w: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613E" w:rsidRPr="00C820BE" w:rsidRDefault="003F613E" w:rsidP="00C61B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proofErr w:type="gramStart"/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частью 11.1 статьи 35 Федерального закона № 131-ФЗ от 06.10.2003 г</w:t>
      </w:r>
      <w:r w:rsidR="00C61BB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 «</w:t>
      </w: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самоупр</w:t>
      </w:r>
      <w:r w:rsidR="00C61BB0">
        <w:rPr>
          <w:rFonts w:ascii="Times New Roman" w:eastAsia="Times New Roman" w:hAnsi="Times New Roman" w:cs="Times New Roman"/>
          <w:sz w:val="28"/>
          <w:szCs w:val="28"/>
          <w:lang w:eastAsia="ru-RU"/>
        </w:rPr>
        <w:t>авления в Российской Федерации»</w:t>
      </w: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пунктом 21 статьи 19 Устава </w:t>
      </w:r>
      <w:r w:rsidR="0026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Кочковского </w:t>
      </w:r>
      <w:r w:rsidR="0026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области, заслушав отчет А.А. Фабер</w:t>
      </w:r>
      <w:r w:rsidR="0026692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Главы Ермаковского сельсовета</w:t>
      </w:r>
      <w:r w:rsidR="0026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Кочковского района Новосибирской области</w:t>
      </w: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результатах своей  деятельности, деятельности администрации Ерма</w:t>
      </w:r>
      <w:r w:rsidR="00AB79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ковского сельсовета в 202</w:t>
      </w:r>
      <w:r w:rsidR="0026692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году, Совет</w:t>
      </w:r>
      <w:proofErr w:type="gramEnd"/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 </w:t>
      </w:r>
      <w:r w:rsidR="00D2288A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 сельсовета Кочковского района</w:t>
      </w:r>
      <w:r w:rsidR="00DE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</w:t>
      </w:r>
      <w:r w:rsidR="00D22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</w:t>
      </w: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F613E" w:rsidRPr="00C820BE" w:rsidRDefault="003F613E" w:rsidP="00D228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</w:t>
      </w:r>
      <w:r w:rsidR="00D22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Главы Ермаковского сельсовета</w:t>
      </w:r>
      <w:r w:rsidR="00D22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Кочковского района Новосибирской области</w:t>
      </w: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результатах своей деятельности,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еятельности администрации Ермаковского сельсовета Кочковского района Новосиб</w:t>
      </w:r>
      <w:r w:rsidR="00AB797A">
        <w:rPr>
          <w:rFonts w:ascii="Times New Roman" w:eastAsia="Times New Roman" w:hAnsi="Times New Roman" w:cs="Times New Roman"/>
          <w:sz w:val="28"/>
          <w:szCs w:val="28"/>
          <w:lang w:eastAsia="ru-RU"/>
        </w:rPr>
        <w:t>ирской области в 202</w:t>
      </w:r>
      <w:r w:rsidR="00D2288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принять к сведению.</w:t>
      </w:r>
    </w:p>
    <w:p w:rsidR="003F613E" w:rsidRPr="00C820BE" w:rsidRDefault="003F613E" w:rsidP="00D228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Признать работу Главы Ермаковского сельсовета </w:t>
      </w:r>
      <w:r w:rsidR="00D22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Кочковского района Новосибирской области </w:t>
      </w: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 Фабер</w:t>
      </w:r>
      <w:r w:rsidR="00D2288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результатам его деятельности и деятельности администраци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Ермаковского сельсовета Кочковского райо</w:t>
      </w:r>
      <w:r w:rsidR="00AB797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 в 202</w:t>
      </w:r>
      <w:r w:rsidR="00D2288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удовлетворительной.</w:t>
      </w:r>
    </w:p>
    <w:p w:rsidR="003F613E" w:rsidRPr="00C820BE" w:rsidRDefault="003F613E" w:rsidP="00D228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решение вступает в силу со дня его принятия.</w:t>
      </w: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Ермаковского сельсовета</w:t>
      </w: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 района</w:t>
      </w:r>
      <w:r w:rsidR="00C42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 области       </w:t>
      </w:r>
      <w:r w:rsidR="00C42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 Фабер</w:t>
      </w: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 сельсовета</w:t>
      </w: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 района Новосибирской</w:t>
      </w:r>
      <w:r w:rsidR="00C42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                            </w:t>
      </w:r>
      <w:proofErr w:type="spellStart"/>
      <w:r w:rsidR="008D7AF5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Н.А.Лихошерст</w:t>
      </w:r>
      <w:proofErr w:type="spellEnd"/>
    </w:p>
    <w:p w:rsidR="003F613E" w:rsidRPr="00C820BE" w:rsidRDefault="003F613E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613E" w:rsidRPr="00C820BE" w:rsidRDefault="003F613E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613E" w:rsidRPr="00C820BE" w:rsidRDefault="003F613E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613E" w:rsidRPr="00141839" w:rsidRDefault="003F613E" w:rsidP="00C42B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18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Отчет главы Ермаковского сельсовета </w:t>
      </w:r>
      <w:r w:rsidR="001418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Кочковского района Новосибирской области </w:t>
      </w:r>
      <w:r w:rsidRPr="001418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результатах своей деятельности, деятельности администрации Ермаковского сельсовета Кочковского района Новосибирской области  </w:t>
      </w:r>
    </w:p>
    <w:p w:rsidR="00AB797A" w:rsidRPr="00141839" w:rsidRDefault="00AB797A" w:rsidP="00C42B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18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202</w:t>
      </w:r>
      <w:r w:rsidR="00BF5C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3F613E" w:rsidRPr="001418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году</w:t>
      </w:r>
    </w:p>
    <w:p w:rsidR="00AB797A" w:rsidRPr="00AB797A" w:rsidRDefault="00AB797A" w:rsidP="00C42B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AB797A" w:rsidRPr="00AB797A" w:rsidRDefault="00AB797A" w:rsidP="00C42B7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B797A">
        <w:rPr>
          <w:rFonts w:ascii="Times New Roman" w:eastAsia="Calibri" w:hAnsi="Times New Roman" w:cs="Times New Roman"/>
          <w:sz w:val="28"/>
          <w:szCs w:val="28"/>
        </w:rPr>
        <w:t xml:space="preserve">Уважаемые </w:t>
      </w:r>
      <w:r w:rsidR="00BF5CC5">
        <w:rPr>
          <w:rFonts w:ascii="Times New Roman" w:eastAsia="Calibri" w:hAnsi="Times New Roman" w:cs="Times New Roman"/>
          <w:sz w:val="28"/>
          <w:szCs w:val="28"/>
        </w:rPr>
        <w:t>депутаты и приглашенные</w:t>
      </w:r>
      <w:r w:rsidRPr="00AB797A">
        <w:rPr>
          <w:rFonts w:ascii="Times New Roman" w:eastAsia="Calibri" w:hAnsi="Times New Roman" w:cs="Times New Roman"/>
          <w:sz w:val="28"/>
          <w:szCs w:val="28"/>
        </w:rPr>
        <w:t>!</w:t>
      </w:r>
    </w:p>
    <w:p w:rsidR="00AB797A" w:rsidRPr="00AB797A" w:rsidRDefault="00AB797A" w:rsidP="00C42B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Уже стало доброй традицией проводить  отчеты перед населением о работе администрации </w:t>
      </w:r>
      <w:r w:rsidR="002F6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Для нас это очень  важно – рассказать вам о том, что удалось сделать, получить оценку результатов работы, выявить волнующие Вас проблемы, поделиться планами на будущее.</w:t>
      </w:r>
    </w:p>
    <w:p w:rsidR="00AB797A" w:rsidRPr="00AB797A" w:rsidRDefault="00AB797A" w:rsidP="00C42B7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B797A">
        <w:rPr>
          <w:rFonts w:ascii="Calibri" w:eastAsia="Calibri" w:hAnsi="Calibri" w:cs="Times New Roman"/>
          <w:color w:val="000000"/>
          <w:sz w:val="28"/>
          <w:szCs w:val="28"/>
        </w:rPr>
        <w:tab/>
      </w:r>
      <w:proofErr w:type="gramStart"/>
      <w:r w:rsidRPr="00AB797A">
        <w:rPr>
          <w:rFonts w:ascii="Times New Roman" w:eastAsia="Calibri" w:hAnsi="Times New Roman" w:cs="Times New Roman"/>
          <w:color w:val="000000"/>
          <w:sz w:val="28"/>
          <w:szCs w:val="28"/>
        </w:rPr>
        <w:t>Ключевые направления работ</w:t>
      </w:r>
      <w:r w:rsidR="002F6FB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ы отчетного периода </w:t>
      </w:r>
      <w:r w:rsidRPr="00AB797A">
        <w:rPr>
          <w:rFonts w:ascii="Times New Roman" w:eastAsia="Calibri" w:hAnsi="Times New Roman" w:cs="Times New Roman"/>
          <w:color w:val="000000"/>
          <w:sz w:val="28"/>
          <w:szCs w:val="28"/>
        </w:rPr>
        <w:t>202</w:t>
      </w:r>
      <w:r w:rsidR="00BF5CC5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Pr="00AB797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года  были определены в соответствии с задачами, поставленными Президентом Российской Федерации, Губернатором нашей области, государственными и муниципальными программами, приоритетами социально-экономического развития нашего района</w:t>
      </w:r>
      <w:r w:rsidR="002F6FB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</w:t>
      </w:r>
      <w:r w:rsidRPr="00AB797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поселения. </w:t>
      </w:r>
      <w:proofErr w:type="gramEnd"/>
    </w:p>
    <w:p w:rsidR="00AB797A" w:rsidRPr="00AB797A" w:rsidRDefault="00AB797A" w:rsidP="00C42B7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B797A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Большая часть приоритетных направлений касаются самых насущных вопросов. В основном это вопросы развития инфраструктуры: улучшение качества предоставляемых услуг по освещению,</w:t>
      </w:r>
      <w:r w:rsidR="004667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BF5CC5">
        <w:rPr>
          <w:rFonts w:ascii="Times New Roman" w:eastAsia="Calibri" w:hAnsi="Times New Roman" w:cs="Times New Roman"/>
          <w:color w:val="000000"/>
          <w:sz w:val="28"/>
          <w:szCs w:val="28"/>
        </w:rPr>
        <w:t>содержани</w:t>
      </w:r>
      <w:r w:rsidR="003826EE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="00BF5C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2F6FB8">
        <w:rPr>
          <w:rFonts w:ascii="Times New Roman" w:eastAsia="Calibri" w:hAnsi="Times New Roman" w:cs="Times New Roman"/>
          <w:color w:val="000000"/>
          <w:sz w:val="28"/>
          <w:szCs w:val="28"/>
        </w:rPr>
        <w:t>дорог местного значения,</w:t>
      </w:r>
      <w:r w:rsidR="007E703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работа водозаборной скважины.</w:t>
      </w:r>
      <w:r w:rsidR="003826E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2F6FB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AB797A">
        <w:rPr>
          <w:rFonts w:ascii="Times New Roman" w:eastAsia="Calibri" w:hAnsi="Times New Roman" w:cs="Times New Roman"/>
          <w:color w:val="000000"/>
          <w:sz w:val="28"/>
          <w:szCs w:val="28"/>
        </w:rPr>
        <w:t>И именно этот круг вопросов уже много лет является приоритетным направлением деятельности администрации сельского поселения.</w:t>
      </w:r>
    </w:p>
    <w:p w:rsidR="00AB797A" w:rsidRPr="00AB797A" w:rsidRDefault="00AB797A" w:rsidP="00C42B7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B797A">
        <w:rPr>
          <w:rFonts w:ascii="Times New Roman" w:eastAsia="Calibri" w:hAnsi="Times New Roman" w:cs="Times New Roman"/>
          <w:color w:val="000000"/>
          <w:sz w:val="28"/>
          <w:szCs w:val="28"/>
        </w:rPr>
        <w:tab/>
        <w:t xml:space="preserve">К этому мы стремимся, и это становится возможным благодаря повседневному труду наших жителей, взаимодействию всех ветвей власти – как исполнительной, так и представительной. </w:t>
      </w:r>
    </w:p>
    <w:p w:rsidR="00AB797A" w:rsidRPr="00AB797A" w:rsidRDefault="00AB797A" w:rsidP="003826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Федеральным законом «Об общих принципах организации местного самоуправления в Российской Федерации» сегодня я представляю ежегодный отчет о результатах своей деятельности и деятельности Администрации </w:t>
      </w:r>
      <w:r w:rsidR="007E7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Ермаковского сельсовета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202</w:t>
      </w:r>
      <w:r w:rsidR="00382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E7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B797A" w:rsidRPr="00AB797A" w:rsidRDefault="00AB797A" w:rsidP="00C42B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</w:t>
      </w:r>
      <w:proofErr w:type="gramStart"/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деятельность администрации</w:t>
      </w:r>
      <w:r w:rsidR="007E7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Ермаковского сельсовета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направлена на решение вопросов местного значения и осуществление отдельных переданных государственных полномочий, и решение вопросов, не отнесенных к вопросам местного значения в пределах полномочий, определенных Федеральным и областным законодательством, Уставом </w:t>
      </w:r>
      <w:r w:rsidR="00220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сельского поселения </w:t>
      </w:r>
      <w:r w:rsidR="007E7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Постановлениями и Распоряжениями Главы Администрации </w:t>
      </w:r>
      <w:r w:rsidR="003C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 района, Решениями  Совета депутатов Ермаковского сельсовета.</w:t>
      </w:r>
      <w:proofErr w:type="gramEnd"/>
    </w:p>
    <w:p w:rsidR="00AB797A" w:rsidRDefault="00AB797A" w:rsidP="00C42B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B79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Формирование, утверждение, исполнение бюджета сельского поселения</w:t>
      </w:r>
    </w:p>
    <w:p w:rsidR="008110B7" w:rsidRDefault="00AB797A" w:rsidP="00CC340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Главным финансовым инструментом для достижения стабильности социально-экономического развития поселения и показателей эффективности, безусловно, служит бюджет. Формирование, утверждение и контроль исполнения бюджета осуществляется исходя из налоговых доходов поселения, определённых законодательством Российской Федерацией. </w:t>
      </w:r>
    </w:p>
    <w:p w:rsidR="00AB797A" w:rsidRPr="00AB797A" w:rsidRDefault="00AB797A" w:rsidP="00CC340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Исполнение бюджета сельского поселения осуществлялось в соответствии с решениями собрания депутатов </w:t>
      </w:r>
      <w:r w:rsidR="003C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Администрацией сельского поселения в течение всего периода велась работа по обеспечению эффективности исполнения местного бюджета.</w:t>
      </w:r>
    </w:p>
    <w:p w:rsidR="00AB797A" w:rsidRPr="00AB797A" w:rsidRDefault="00AB797A" w:rsidP="0063622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При формировании расходов бюджета использовался программно-целевой метод</w:t>
      </w:r>
      <w:r w:rsidR="008302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планирования расходов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поселения, который предусматривает исполнение </w:t>
      </w:r>
      <w:r w:rsidR="008302D0" w:rsidRPr="0037670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муниципальных программ, что составляет </w:t>
      </w:r>
      <w:r w:rsidRPr="00376704">
        <w:rPr>
          <w:rFonts w:ascii="Times New Roman" w:eastAsia="Times New Roman" w:hAnsi="Times New Roman" w:cs="Times New Roman"/>
          <w:sz w:val="28"/>
          <w:szCs w:val="28"/>
          <w:lang w:eastAsia="ru-RU"/>
        </w:rPr>
        <w:t>100 %</w:t>
      </w:r>
      <w:r w:rsidRPr="00AB797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производимых расходов. </w:t>
      </w:r>
    </w:p>
    <w:p w:rsidR="0057313A" w:rsidRDefault="00AB797A" w:rsidP="00E8404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В части расходов на финансирование отраслей социальной сферы,</w:t>
      </w:r>
      <w:r w:rsidR="008302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включено финансовое обеспеч</w:t>
      </w:r>
      <w:r w:rsidR="008302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ение муниципального задания МКУК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8302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Ермаковское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302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социально культурное объединение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 </w:t>
      </w:r>
    </w:p>
    <w:p w:rsidR="00AB797A" w:rsidRPr="00AB797A" w:rsidRDefault="00AB797A" w:rsidP="00B320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Ежеквартально проводился мониторинг по соблюдению нормативов расходов по содержанию органов местного самоуправления и формировался отчет о расходах и численности работников органов местного самоуправления, который размещается на сайте администрации. Норм</w:t>
      </w:r>
      <w:r w:rsidR="007E7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атив соблюден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постановления</w:t>
      </w:r>
      <w:proofErr w:type="gramEnd"/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Правительства Ростовской области «О нормативах формирования расходов на содержание органов местного самоуправления муниципальных образований Ростовской области».</w:t>
      </w:r>
      <w:r w:rsidR="00180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AB797A" w:rsidRPr="00AB797A" w:rsidRDefault="00AB797A" w:rsidP="007E7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эффективности расходования бюджетных средств за счет вовлечения населения в процессы принятия решений по их использованию, повышения открытости </w:t>
      </w:r>
      <w:r w:rsidR="00E84A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деятельности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местного самоуправления, а так же в целях информирования населения о бюджете,  для достижения большей прозрачности и открытости бюджетного процесса для граждан публикуется </w:t>
      </w:r>
      <w:r w:rsidR="00E84A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периодическом печатном издании «Ермаковский вестник».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Проекты решений о бюджете, информация об исполнении бюджета поселения в истекшем </w:t>
      </w:r>
      <w:r w:rsidR="00E84A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периоде своевременно публикуется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 w:rsidR="00E84A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периодическом печатном издании «Ермаковский вестник», и размещается на официальном сайте администрации Ермаковского сельсовета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E7030" w:rsidRPr="003F613E" w:rsidRDefault="007E7030" w:rsidP="00C42B74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613E">
        <w:rPr>
          <w:rFonts w:ascii="Times New Roman" w:eastAsia="Calibri" w:hAnsi="Times New Roman" w:cs="Times New Roman"/>
          <w:b/>
          <w:sz w:val="28"/>
          <w:szCs w:val="28"/>
        </w:rPr>
        <w:t>Связь, почтовое отделение связи</w:t>
      </w:r>
    </w:p>
    <w:p w:rsidR="007E7030" w:rsidRPr="003F613E" w:rsidRDefault="007E7030" w:rsidP="00C42B7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На территории МО оказывает услуги </w:t>
      </w:r>
      <w:proofErr w:type="spellStart"/>
      <w:r w:rsidRPr="003F613E">
        <w:rPr>
          <w:rFonts w:ascii="Times New Roman" w:eastAsia="Calibri" w:hAnsi="Times New Roman" w:cs="Times New Roman"/>
          <w:sz w:val="28"/>
          <w:szCs w:val="28"/>
        </w:rPr>
        <w:t>Ростелеком</w:t>
      </w:r>
      <w:proofErr w:type="spellEnd"/>
      <w:r w:rsidRPr="003F613E">
        <w:rPr>
          <w:rFonts w:ascii="Times New Roman" w:eastAsia="Calibri" w:hAnsi="Times New Roman" w:cs="Times New Roman"/>
          <w:sz w:val="28"/>
          <w:szCs w:val="28"/>
        </w:rPr>
        <w:t>. Количество телефонных точек</w:t>
      </w:r>
      <w:r w:rsidR="007E54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F613E">
        <w:rPr>
          <w:rFonts w:ascii="Times New Roman" w:eastAsia="Calibri" w:hAnsi="Times New Roman" w:cs="Times New Roman"/>
          <w:sz w:val="28"/>
          <w:szCs w:val="28"/>
        </w:rPr>
        <w:t>- 49 ед. Работает сотовая связь.</w:t>
      </w:r>
    </w:p>
    <w:p w:rsidR="007E7030" w:rsidRPr="003F613E" w:rsidRDefault="007E7030" w:rsidP="00C42B7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Почту доставляют три раза в неделю</w:t>
      </w:r>
      <w:r w:rsidR="007E544F">
        <w:rPr>
          <w:rFonts w:ascii="Times New Roman" w:eastAsia="Calibri" w:hAnsi="Times New Roman" w:cs="Times New Roman"/>
          <w:sz w:val="28"/>
          <w:szCs w:val="28"/>
        </w:rPr>
        <w:t>:</w:t>
      </w: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понедельник, среда, пятница.</w:t>
      </w:r>
    </w:p>
    <w:p w:rsidR="007E7030" w:rsidRPr="003F613E" w:rsidRDefault="007E7030" w:rsidP="00C42B74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613E">
        <w:rPr>
          <w:rFonts w:ascii="Times New Roman" w:eastAsia="Calibri" w:hAnsi="Times New Roman" w:cs="Times New Roman"/>
          <w:b/>
          <w:sz w:val="28"/>
          <w:szCs w:val="28"/>
        </w:rPr>
        <w:t>Транспорт</w:t>
      </w:r>
    </w:p>
    <w:p w:rsidR="007E7030" w:rsidRPr="003F613E" w:rsidRDefault="007E7030" w:rsidP="007E544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Протяженность автомобильных дорог по территории поселения</w:t>
      </w:r>
      <w:r w:rsidR="007E54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-  2.615  км., в  т.ч. </w:t>
      </w:r>
      <w:proofErr w:type="gramStart"/>
      <w:r w:rsidRPr="003F613E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щебеночным покрытием -  2.355  км. Транспортным обслуж</w:t>
      </w:r>
      <w:r w:rsidR="007D6C65">
        <w:rPr>
          <w:rFonts w:ascii="Times New Roman" w:eastAsia="Calibri" w:hAnsi="Times New Roman" w:cs="Times New Roman"/>
          <w:sz w:val="28"/>
          <w:szCs w:val="28"/>
        </w:rPr>
        <w:t xml:space="preserve">иванием населения занимается « </w:t>
      </w:r>
      <w:proofErr w:type="spellStart"/>
      <w:r w:rsidRPr="003F613E">
        <w:rPr>
          <w:rFonts w:ascii="Times New Roman" w:eastAsia="Calibri" w:hAnsi="Times New Roman" w:cs="Times New Roman"/>
          <w:sz w:val="28"/>
          <w:szCs w:val="28"/>
        </w:rPr>
        <w:t>Кочковское</w:t>
      </w:r>
      <w:proofErr w:type="spellEnd"/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АТП». Доставка жителей осуществляется ежедневно, кроме вторника, субботы и воскресенья. Удаленность поселка Ермаковский от райцентра 40 км. </w:t>
      </w:r>
    </w:p>
    <w:p w:rsidR="007E7030" w:rsidRPr="003F613E" w:rsidRDefault="007E7030" w:rsidP="007E544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Ежегодно проводится работа по содержанию автомобильных дорог в поселении. </w:t>
      </w:r>
    </w:p>
    <w:p w:rsidR="007E7030" w:rsidRPr="003F613E" w:rsidRDefault="007E7030" w:rsidP="007E544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Автомобильная дорога постоянно поддерживается в рабочем состоянии, в </w:t>
      </w:r>
      <w:proofErr w:type="gramStart"/>
      <w:r w:rsidRPr="003F613E">
        <w:rPr>
          <w:rFonts w:ascii="Times New Roman" w:eastAsia="Calibri" w:hAnsi="Times New Roman" w:cs="Times New Roman"/>
          <w:sz w:val="28"/>
          <w:szCs w:val="28"/>
        </w:rPr>
        <w:t>осенне-зимний</w:t>
      </w:r>
      <w:proofErr w:type="gramEnd"/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период проводится расчистка и обработка трассы, что дает возможность регулярному движению, как пассажирского транспорта, так и индивидуального.</w:t>
      </w:r>
    </w:p>
    <w:p w:rsidR="0057313A" w:rsidRDefault="0057313A" w:rsidP="00C42B74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E7030" w:rsidRPr="003F613E" w:rsidRDefault="007E7030" w:rsidP="00C42B74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613E">
        <w:rPr>
          <w:rFonts w:ascii="Times New Roman" w:eastAsia="Calibri" w:hAnsi="Times New Roman" w:cs="Times New Roman"/>
          <w:b/>
          <w:sz w:val="28"/>
          <w:szCs w:val="28"/>
        </w:rPr>
        <w:t>Торговое обслуживание</w:t>
      </w:r>
    </w:p>
    <w:p w:rsidR="007E7030" w:rsidRPr="003F613E" w:rsidRDefault="007E7030" w:rsidP="00C42B7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На территории  поселения </w:t>
      </w:r>
      <w:r w:rsidR="007D6C65">
        <w:rPr>
          <w:rFonts w:ascii="Times New Roman" w:eastAsia="Calibri" w:hAnsi="Times New Roman" w:cs="Times New Roman"/>
          <w:sz w:val="28"/>
          <w:szCs w:val="28"/>
        </w:rPr>
        <w:t xml:space="preserve">на конец года </w:t>
      </w:r>
      <w:r w:rsidRPr="003F613E">
        <w:rPr>
          <w:rFonts w:ascii="Times New Roman" w:eastAsia="Calibri" w:hAnsi="Times New Roman" w:cs="Times New Roman"/>
          <w:sz w:val="28"/>
          <w:szCs w:val="28"/>
        </w:rPr>
        <w:t>расположен</w:t>
      </w:r>
      <w:r w:rsidR="007D6C65">
        <w:rPr>
          <w:rFonts w:ascii="Times New Roman" w:eastAsia="Calibri" w:hAnsi="Times New Roman" w:cs="Times New Roman"/>
          <w:sz w:val="28"/>
          <w:szCs w:val="28"/>
        </w:rPr>
        <w:t>а</w:t>
      </w: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6C65">
        <w:rPr>
          <w:rFonts w:ascii="Times New Roman" w:eastAsia="Calibri" w:hAnsi="Times New Roman" w:cs="Times New Roman"/>
          <w:sz w:val="28"/>
          <w:szCs w:val="28"/>
        </w:rPr>
        <w:t>одна</w:t>
      </w: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торгов</w:t>
      </w:r>
      <w:r w:rsidR="007D6C65">
        <w:rPr>
          <w:rFonts w:ascii="Times New Roman" w:eastAsia="Calibri" w:hAnsi="Times New Roman" w:cs="Times New Roman"/>
          <w:sz w:val="28"/>
          <w:szCs w:val="28"/>
        </w:rPr>
        <w:t>ая</w:t>
      </w: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точк</w:t>
      </w:r>
      <w:r w:rsidR="007D6C65">
        <w:rPr>
          <w:rFonts w:ascii="Times New Roman" w:eastAsia="Calibri" w:hAnsi="Times New Roman" w:cs="Times New Roman"/>
          <w:sz w:val="28"/>
          <w:szCs w:val="28"/>
        </w:rPr>
        <w:t xml:space="preserve">а, </w:t>
      </w:r>
      <w:r w:rsidRPr="003F613E">
        <w:rPr>
          <w:rFonts w:ascii="Times New Roman" w:eastAsia="Calibri" w:hAnsi="Times New Roman" w:cs="Times New Roman"/>
          <w:sz w:val="28"/>
          <w:szCs w:val="28"/>
        </w:rPr>
        <w:t>в котор</w:t>
      </w:r>
      <w:r w:rsidR="005C3D4D">
        <w:rPr>
          <w:rFonts w:ascii="Times New Roman" w:eastAsia="Calibri" w:hAnsi="Times New Roman" w:cs="Times New Roman"/>
          <w:sz w:val="28"/>
          <w:szCs w:val="28"/>
        </w:rPr>
        <w:t>ой</w:t>
      </w: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есть практически все товары первой необходимости.</w:t>
      </w:r>
    </w:p>
    <w:p w:rsidR="007E7030" w:rsidRPr="003F613E" w:rsidRDefault="007E7030" w:rsidP="00C42B74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613E">
        <w:rPr>
          <w:rFonts w:ascii="Times New Roman" w:eastAsia="Calibri" w:hAnsi="Times New Roman" w:cs="Times New Roman"/>
          <w:b/>
          <w:sz w:val="28"/>
          <w:szCs w:val="28"/>
        </w:rPr>
        <w:t>Образование</w:t>
      </w:r>
    </w:p>
    <w:p w:rsidR="007E7030" w:rsidRPr="003F613E" w:rsidRDefault="007E7030" w:rsidP="005C3D4D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На территории поселения расположен</w:t>
      </w:r>
      <w:r w:rsidR="005C3D4D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одна школа, которую посещают </w:t>
      </w:r>
      <w:r w:rsidR="00141F7A">
        <w:rPr>
          <w:rFonts w:ascii="Times New Roman" w:eastAsia="Calibri" w:hAnsi="Times New Roman" w:cs="Times New Roman"/>
          <w:sz w:val="28"/>
          <w:szCs w:val="28"/>
        </w:rPr>
        <w:t xml:space="preserve">24 </w:t>
      </w:r>
      <w:r w:rsidRPr="003F613E">
        <w:rPr>
          <w:rFonts w:ascii="Times New Roman" w:eastAsia="Calibri" w:hAnsi="Times New Roman" w:cs="Times New Roman"/>
          <w:sz w:val="28"/>
          <w:szCs w:val="28"/>
        </w:rPr>
        <w:t>учащихся и воспитанники детского сада 1</w:t>
      </w:r>
      <w:r w:rsidR="005C3D4D">
        <w:rPr>
          <w:rFonts w:ascii="Times New Roman" w:eastAsia="Calibri" w:hAnsi="Times New Roman" w:cs="Times New Roman"/>
          <w:sz w:val="28"/>
          <w:szCs w:val="28"/>
        </w:rPr>
        <w:t>5</w:t>
      </w: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 человек. Образовательное учреждение обеспечено системой видеонаблюдения и кнопками автоматизированной пожарной сигнализацией. Дети обеспечены горячим питанием.</w:t>
      </w:r>
    </w:p>
    <w:p w:rsidR="007E7030" w:rsidRPr="003F613E" w:rsidRDefault="007E7030" w:rsidP="005C3D4D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Школьный автобус ежедневно подвозит учеников в школу из п. Ермаковс</w:t>
      </w:r>
      <w:r w:rsidR="005C3D4D">
        <w:rPr>
          <w:rFonts w:ascii="Times New Roman" w:eastAsia="Calibri" w:hAnsi="Times New Roman" w:cs="Times New Roman"/>
          <w:sz w:val="28"/>
          <w:szCs w:val="28"/>
        </w:rPr>
        <w:t>кий в п. Новые Решеты и обратно, из п. Николаевский в п. Ермаковский и обратно.</w:t>
      </w:r>
    </w:p>
    <w:p w:rsidR="007E7030" w:rsidRPr="003F613E" w:rsidRDefault="007E7030" w:rsidP="00C42B74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613E">
        <w:rPr>
          <w:rFonts w:ascii="Times New Roman" w:eastAsia="Calibri" w:hAnsi="Times New Roman" w:cs="Times New Roman"/>
          <w:b/>
          <w:sz w:val="28"/>
          <w:szCs w:val="28"/>
        </w:rPr>
        <w:t>Культура</w:t>
      </w:r>
    </w:p>
    <w:p w:rsidR="007E7030" w:rsidRPr="003F613E" w:rsidRDefault="007E7030" w:rsidP="005C3D4D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В поселении работает МКУК «Ермаковское СКО», Ермаковская сельская библиотека, входящая в состав МКУ «Централизованная библиотечная система Кочковского района».</w:t>
      </w:r>
    </w:p>
    <w:p w:rsidR="007E7030" w:rsidRPr="003F613E" w:rsidRDefault="007E7030" w:rsidP="005C3D4D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Учреждение культуры работает в соответствии с планом провед</w:t>
      </w:r>
      <w:r w:rsidR="008A1BAC">
        <w:rPr>
          <w:rFonts w:ascii="Times New Roman" w:eastAsia="Calibri" w:hAnsi="Times New Roman" w:cs="Times New Roman"/>
          <w:sz w:val="28"/>
          <w:szCs w:val="28"/>
        </w:rPr>
        <w:t>ения мероприятий. В течение</w:t>
      </w:r>
      <w:r w:rsidR="00B467A4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 w:rsidR="008A1BAC">
        <w:rPr>
          <w:rFonts w:ascii="Times New Roman" w:eastAsia="Calibri" w:hAnsi="Times New Roman" w:cs="Times New Roman"/>
          <w:sz w:val="28"/>
          <w:szCs w:val="28"/>
        </w:rPr>
        <w:t>2</w:t>
      </w: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года были проведены различные мероприятия. </w:t>
      </w:r>
      <w:r w:rsidR="008A1BAC">
        <w:rPr>
          <w:rFonts w:ascii="Times New Roman" w:eastAsia="Calibri" w:hAnsi="Times New Roman" w:cs="Times New Roman"/>
          <w:sz w:val="28"/>
          <w:szCs w:val="28"/>
        </w:rPr>
        <w:t>Работники ДК п</w:t>
      </w:r>
      <w:r w:rsidRPr="003F613E">
        <w:rPr>
          <w:rFonts w:ascii="Times New Roman" w:eastAsia="Calibri" w:hAnsi="Times New Roman" w:cs="Times New Roman"/>
          <w:sz w:val="28"/>
          <w:szCs w:val="28"/>
        </w:rPr>
        <w:t>ринимали участие в районных  и областных мероприятиях, где неоднократно занимали призовые места.</w:t>
      </w:r>
    </w:p>
    <w:p w:rsidR="007E7030" w:rsidRPr="003F613E" w:rsidRDefault="007E7030" w:rsidP="00C42B74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613E">
        <w:rPr>
          <w:rFonts w:ascii="Times New Roman" w:eastAsia="Calibri" w:hAnsi="Times New Roman" w:cs="Times New Roman"/>
          <w:b/>
          <w:sz w:val="28"/>
          <w:szCs w:val="28"/>
        </w:rPr>
        <w:t>Здравоохранение</w:t>
      </w:r>
    </w:p>
    <w:p w:rsidR="009114CA" w:rsidRPr="008B4DEE" w:rsidRDefault="007E7030" w:rsidP="008A1B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На территории поселения имеется ФАП.</w:t>
      </w:r>
      <w:r w:rsidR="009114CA" w:rsidRPr="009114CA">
        <w:rPr>
          <w:rFonts w:ascii="Times New Roman" w:eastAsia="Calibri" w:hAnsi="Times New Roman" w:cs="Times New Roman"/>
          <w:color w:val="3A3A3A"/>
          <w:sz w:val="28"/>
          <w:szCs w:val="28"/>
          <w:lang w:eastAsia="ru-RU"/>
        </w:rPr>
        <w:t xml:space="preserve"> </w:t>
      </w:r>
      <w:r w:rsidR="00C51B36" w:rsidRPr="008B4DE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Постоянно проводятся </w:t>
      </w:r>
      <w:r w:rsidR="008B4DEE" w:rsidRPr="008B4DEE">
        <w:rPr>
          <w:rFonts w:ascii="Times New Roman" w:eastAsia="Calibri" w:hAnsi="Times New Roman" w:cs="Times New Roman"/>
          <w:sz w:val="28"/>
          <w:szCs w:val="28"/>
          <w:lang w:eastAsia="ru-RU"/>
        </w:rPr>
        <w:t>прививочные к</w:t>
      </w:r>
      <w:r w:rsidR="008B4DEE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8B4DEE" w:rsidRPr="008B4DEE">
        <w:rPr>
          <w:rFonts w:ascii="Times New Roman" w:eastAsia="Calibri" w:hAnsi="Times New Roman" w:cs="Times New Roman"/>
          <w:sz w:val="28"/>
          <w:szCs w:val="28"/>
          <w:lang w:eastAsia="ru-RU"/>
        </w:rPr>
        <w:t>мпании, в том числе от гриппа.</w:t>
      </w:r>
      <w:r w:rsidR="008B4DE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Работает выездной </w:t>
      </w:r>
      <w:proofErr w:type="spellStart"/>
      <w:r w:rsidR="008B4DEE">
        <w:rPr>
          <w:rFonts w:ascii="Times New Roman" w:eastAsia="Calibri" w:hAnsi="Times New Roman" w:cs="Times New Roman"/>
          <w:sz w:val="28"/>
          <w:szCs w:val="28"/>
          <w:lang w:eastAsia="ru-RU"/>
        </w:rPr>
        <w:t>флюрограф</w:t>
      </w:r>
      <w:proofErr w:type="spellEnd"/>
      <w:r w:rsidR="008B4DE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7E7030" w:rsidRPr="003F613E" w:rsidRDefault="007E7030" w:rsidP="00C42B74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613E">
        <w:rPr>
          <w:rFonts w:ascii="Times New Roman" w:eastAsia="Calibri" w:hAnsi="Times New Roman" w:cs="Times New Roman"/>
          <w:b/>
          <w:sz w:val="28"/>
          <w:szCs w:val="28"/>
        </w:rPr>
        <w:t>Разное</w:t>
      </w:r>
    </w:p>
    <w:p w:rsidR="007E7030" w:rsidRPr="003F613E" w:rsidRDefault="007E7030" w:rsidP="00C42B7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Работает уличное освещение, бесперебойно функционирует водозаборная скважина. </w:t>
      </w:r>
      <w:r w:rsidR="002D65F6">
        <w:rPr>
          <w:rFonts w:ascii="Times New Roman" w:eastAsia="Calibri" w:hAnsi="Times New Roman" w:cs="Times New Roman"/>
          <w:sz w:val="28"/>
          <w:szCs w:val="28"/>
        </w:rPr>
        <w:t xml:space="preserve">В отчетном периоде проведены лабораторные исследования воды. По данным </w:t>
      </w:r>
      <w:r w:rsidR="00882F60">
        <w:rPr>
          <w:rFonts w:ascii="Times New Roman" w:eastAsia="Calibri" w:hAnsi="Times New Roman" w:cs="Times New Roman"/>
          <w:sz w:val="28"/>
          <w:szCs w:val="28"/>
        </w:rPr>
        <w:t>ФБУЗ «Центр гигиены и эпидемиологии в Новосибирской области» питьевая вода соответствует</w:t>
      </w:r>
      <w:r w:rsidR="007A12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7A12FC">
        <w:rPr>
          <w:rFonts w:ascii="Times New Roman" w:eastAsia="Calibri" w:hAnsi="Times New Roman" w:cs="Times New Roman"/>
          <w:sz w:val="28"/>
          <w:szCs w:val="28"/>
        </w:rPr>
        <w:t>СанПину</w:t>
      </w:r>
      <w:proofErr w:type="spellEnd"/>
      <w:r w:rsidR="007A12FC">
        <w:rPr>
          <w:rFonts w:ascii="Times New Roman" w:eastAsia="Calibri" w:hAnsi="Times New Roman" w:cs="Times New Roman"/>
          <w:sz w:val="28"/>
          <w:szCs w:val="28"/>
        </w:rPr>
        <w:t xml:space="preserve"> 2.1.3684-21</w:t>
      </w:r>
    </w:p>
    <w:p w:rsidR="00AB797A" w:rsidRDefault="00DC78F1" w:rsidP="00C42B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Социальные вопросы</w:t>
      </w:r>
    </w:p>
    <w:p w:rsidR="00B467A4" w:rsidRPr="003F613E" w:rsidRDefault="00B467A4" w:rsidP="00C42B7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На территории расположено 2 </w:t>
      </w:r>
      <w:proofErr w:type="gramStart"/>
      <w:r w:rsidRPr="003F613E">
        <w:rPr>
          <w:rFonts w:ascii="Times New Roman" w:eastAsia="Calibri" w:hAnsi="Times New Roman" w:cs="Times New Roman"/>
          <w:sz w:val="28"/>
          <w:szCs w:val="28"/>
        </w:rPr>
        <w:t>населенных</w:t>
      </w:r>
      <w:proofErr w:type="gramEnd"/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пункта. Чис</w:t>
      </w:r>
      <w:r w:rsidR="009114CA">
        <w:rPr>
          <w:rFonts w:ascii="Times New Roman" w:eastAsia="Calibri" w:hAnsi="Times New Roman" w:cs="Times New Roman"/>
          <w:sz w:val="28"/>
          <w:szCs w:val="28"/>
        </w:rPr>
        <w:t>ленность населения на 01.01.202</w:t>
      </w:r>
      <w:r w:rsidR="00DC78F1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года составила </w:t>
      </w:r>
      <w:r w:rsidR="0065266B" w:rsidRPr="0065266B">
        <w:rPr>
          <w:rFonts w:ascii="Times New Roman" w:eastAsia="Calibri" w:hAnsi="Times New Roman" w:cs="Times New Roman"/>
          <w:sz w:val="28"/>
          <w:szCs w:val="28"/>
        </w:rPr>
        <w:t>34</w:t>
      </w:r>
      <w:r w:rsidR="00A63101">
        <w:rPr>
          <w:rFonts w:ascii="Times New Roman" w:eastAsia="Calibri" w:hAnsi="Times New Roman" w:cs="Times New Roman"/>
          <w:sz w:val="28"/>
          <w:szCs w:val="28"/>
        </w:rPr>
        <w:t>4</w:t>
      </w:r>
      <w:r w:rsidR="0065266B" w:rsidRPr="006526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F613E">
        <w:rPr>
          <w:rFonts w:ascii="Times New Roman" w:eastAsia="Calibri" w:hAnsi="Times New Roman" w:cs="Times New Roman"/>
          <w:sz w:val="28"/>
          <w:szCs w:val="28"/>
        </w:rPr>
        <w:t>человек</w:t>
      </w:r>
      <w:r w:rsidR="00A63101">
        <w:rPr>
          <w:rFonts w:ascii="Times New Roman" w:eastAsia="Calibri" w:hAnsi="Times New Roman" w:cs="Times New Roman"/>
          <w:sz w:val="28"/>
          <w:szCs w:val="28"/>
        </w:rPr>
        <w:t>а</w:t>
      </w:r>
      <w:r w:rsidR="003E5749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467A4" w:rsidRPr="003F613E" w:rsidRDefault="0065266B" w:rsidP="00C42B7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Пенсионеры – </w:t>
      </w:r>
      <w:r w:rsidR="00F16606">
        <w:rPr>
          <w:rFonts w:ascii="Times New Roman" w:eastAsia="Calibri" w:hAnsi="Times New Roman" w:cs="Times New Roman"/>
          <w:sz w:val="28"/>
          <w:szCs w:val="28"/>
        </w:rPr>
        <w:t>81</w:t>
      </w:r>
      <w:r w:rsidR="00B467A4" w:rsidRPr="003F613E">
        <w:rPr>
          <w:rFonts w:ascii="Times New Roman" w:eastAsia="Calibri" w:hAnsi="Times New Roman" w:cs="Times New Roman"/>
          <w:sz w:val="28"/>
          <w:szCs w:val="28"/>
        </w:rPr>
        <w:t xml:space="preserve"> человек,</w:t>
      </w:r>
    </w:p>
    <w:p w:rsidR="00B467A4" w:rsidRPr="003F613E" w:rsidRDefault="0065266B" w:rsidP="00C42B7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Дети до 18 лет – 7</w:t>
      </w:r>
      <w:r w:rsidR="00F16606">
        <w:rPr>
          <w:rFonts w:ascii="Times New Roman" w:eastAsia="Calibri" w:hAnsi="Times New Roman" w:cs="Times New Roman"/>
          <w:sz w:val="28"/>
          <w:szCs w:val="28"/>
        </w:rPr>
        <w:t>6</w:t>
      </w:r>
      <w:r w:rsidR="00B467A4" w:rsidRPr="003F613E">
        <w:rPr>
          <w:rFonts w:ascii="Times New Roman" w:eastAsia="Calibri" w:hAnsi="Times New Roman" w:cs="Times New Roman"/>
          <w:sz w:val="28"/>
          <w:szCs w:val="28"/>
        </w:rPr>
        <w:t xml:space="preserve"> человек,</w:t>
      </w:r>
    </w:p>
    <w:p w:rsidR="00B467A4" w:rsidRPr="003F613E" w:rsidRDefault="00B467A4" w:rsidP="00C42B7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Население</w:t>
      </w:r>
      <w:r w:rsidR="0065266B">
        <w:rPr>
          <w:rFonts w:ascii="Times New Roman" w:eastAsia="Calibri" w:hAnsi="Times New Roman" w:cs="Times New Roman"/>
          <w:sz w:val="28"/>
          <w:szCs w:val="28"/>
        </w:rPr>
        <w:t xml:space="preserve"> в трудоспособном возрасте – </w:t>
      </w:r>
      <w:r w:rsidR="00F16606">
        <w:rPr>
          <w:rFonts w:ascii="Times New Roman" w:eastAsia="Calibri" w:hAnsi="Times New Roman" w:cs="Times New Roman"/>
          <w:sz w:val="28"/>
          <w:szCs w:val="28"/>
        </w:rPr>
        <w:t>187</w:t>
      </w: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чел.</w:t>
      </w:r>
    </w:p>
    <w:p w:rsidR="00B467A4" w:rsidRPr="003F613E" w:rsidRDefault="00B467A4" w:rsidP="003E574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На территории нашего поселения проживают:</w:t>
      </w:r>
    </w:p>
    <w:p w:rsidR="00B467A4" w:rsidRPr="003F613E" w:rsidRDefault="0065266B" w:rsidP="00C42B7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инвалиды – 1</w:t>
      </w:r>
      <w:r w:rsidR="003E5749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B467A4" w:rsidRPr="003F613E">
        <w:rPr>
          <w:rFonts w:ascii="Times New Roman" w:eastAsia="Calibri" w:hAnsi="Times New Roman" w:cs="Times New Roman"/>
          <w:sz w:val="28"/>
          <w:szCs w:val="28"/>
        </w:rPr>
        <w:t xml:space="preserve"> человек</w:t>
      </w:r>
      <w:r w:rsidR="00B467A4">
        <w:rPr>
          <w:rFonts w:ascii="Times New Roman" w:eastAsia="Calibri" w:hAnsi="Times New Roman" w:cs="Times New Roman"/>
          <w:sz w:val="28"/>
          <w:szCs w:val="28"/>
        </w:rPr>
        <w:t>,</w:t>
      </w:r>
    </w:p>
    <w:p w:rsidR="00B467A4" w:rsidRPr="003F613E" w:rsidRDefault="00B467A4" w:rsidP="00C42B7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многодетные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F16606">
        <w:rPr>
          <w:rFonts w:ascii="Times New Roman" w:eastAsia="Calibri" w:hAnsi="Times New Roman" w:cs="Times New Roman"/>
          <w:sz w:val="28"/>
          <w:szCs w:val="28"/>
        </w:rPr>
        <w:t>6</w:t>
      </w: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семей.</w:t>
      </w:r>
    </w:p>
    <w:p w:rsidR="00DF339F" w:rsidRDefault="00B467A4" w:rsidP="00C42B7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На протяжении последних лет численность населения постоянно снижается. Все население сельское. Административным центром является п. Ермаковский. </w:t>
      </w:r>
    </w:p>
    <w:p w:rsidR="00DF339F" w:rsidRPr="00AB797A" w:rsidRDefault="00AB797A" w:rsidP="003E57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B797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 поселения уделяется особое внимание работе с населением. Формы этой работы весьма разнообразны</w:t>
      </w:r>
      <w:r w:rsidR="00FE7B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Они включают в </w:t>
      </w:r>
      <w:proofErr w:type="gramStart"/>
      <w:r w:rsidR="00FE7B7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себя</w:t>
      </w:r>
      <w:proofErr w:type="gramEnd"/>
      <w:r w:rsidRPr="00AB79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прежде всего работу с письмами, заявлениями и жалобами граждан; постоянную взаимосвязь с членами общественного самоуправления, </w:t>
      </w:r>
      <w:r w:rsidRPr="00AB79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первичными общественными и политическими организациями, участие и проведе</w:t>
      </w:r>
      <w:r w:rsidR="0014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нии публичных слушаний, </w:t>
      </w:r>
      <w:r w:rsidRPr="00AB79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личный приём Главы администрации.</w:t>
      </w:r>
      <w:r w:rsidRPr="00AB797A">
        <w:rPr>
          <w:rFonts w:ascii="Calibri" w:eastAsia="Calibri" w:hAnsi="Calibri" w:cs="Times New Roman"/>
          <w:color w:val="000000"/>
          <w:sz w:val="28"/>
          <w:szCs w:val="28"/>
        </w:rPr>
        <w:t xml:space="preserve"> </w:t>
      </w:r>
    </w:p>
    <w:p w:rsidR="00DE3553" w:rsidRDefault="00AB797A" w:rsidP="00C42B7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AB797A">
        <w:rPr>
          <w:rFonts w:ascii="Times New Roman" w:eastAsia="Calibri" w:hAnsi="Times New Roman" w:cs="Times New Roman"/>
          <w:iCs/>
          <w:sz w:val="28"/>
          <w:szCs w:val="28"/>
        </w:rPr>
        <w:t>Стараясь увеличить количество общений с жителями поселения, мы проводим</w:t>
      </w:r>
      <w:r w:rsidR="00DE3553">
        <w:rPr>
          <w:rFonts w:ascii="Times New Roman" w:eastAsia="Calibri" w:hAnsi="Times New Roman" w:cs="Times New Roman"/>
          <w:iCs/>
          <w:sz w:val="28"/>
          <w:szCs w:val="28"/>
        </w:rPr>
        <w:t xml:space="preserve"> сходы граждан. За 202</w:t>
      </w:r>
      <w:r w:rsidR="00FE7B78">
        <w:rPr>
          <w:rFonts w:ascii="Times New Roman" w:eastAsia="Calibri" w:hAnsi="Times New Roman" w:cs="Times New Roman"/>
          <w:iCs/>
          <w:sz w:val="28"/>
          <w:szCs w:val="28"/>
        </w:rPr>
        <w:t>2</w:t>
      </w:r>
      <w:r w:rsidR="00DE3553">
        <w:rPr>
          <w:rFonts w:ascii="Times New Roman" w:eastAsia="Calibri" w:hAnsi="Times New Roman" w:cs="Times New Roman"/>
          <w:iCs/>
          <w:sz w:val="28"/>
          <w:szCs w:val="28"/>
        </w:rPr>
        <w:t xml:space="preserve"> год </w:t>
      </w:r>
      <w:r w:rsidRPr="00AB797A">
        <w:rPr>
          <w:rFonts w:ascii="Times New Roman" w:eastAsia="Calibri" w:hAnsi="Times New Roman" w:cs="Times New Roman"/>
          <w:iCs/>
          <w:sz w:val="28"/>
          <w:szCs w:val="28"/>
        </w:rPr>
        <w:t xml:space="preserve"> проведено </w:t>
      </w:r>
      <w:r w:rsidR="00DE3553">
        <w:rPr>
          <w:rFonts w:ascii="Times New Roman" w:eastAsia="Calibri" w:hAnsi="Times New Roman" w:cs="Times New Roman"/>
          <w:iCs/>
          <w:sz w:val="28"/>
          <w:szCs w:val="28"/>
        </w:rPr>
        <w:t>2.</w:t>
      </w:r>
    </w:p>
    <w:p w:rsidR="00AB797A" w:rsidRPr="00AB797A" w:rsidRDefault="00AB797A" w:rsidP="00C42B7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AB797A">
        <w:rPr>
          <w:rFonts w:ascii="Times New Roman" w:eastAsia="Calibri" w:hAnsi="Times New Roman" w:cs="Times New Roman"/>
          <w:iCs/>
          <w:sz w:val="28"/>
          <w:szCs w:val="28"/>
        </w:rPr>
        <w:t xml:space="preserve">Безусловно, очевидна польза от этих встреч. Мы определяем для работы план конкретных поручений и пожеланий жителей, выполняя в пределах возможностей то, что возможно, планируем, как помочь там, где нет полномочий, кого привлечь, к кому обратиться.   </w:t>
      </w:r>
    </w:p>
    <w:p w:rsidR="00DE3553" w:rsidRDefault="00AB797A" w:rsidP="00C42B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 В течение отчетного периода проводилась работа по выдаче </w:t>
      </w:r>
      <w:r w:rsidR="00DE3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справок и выписок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похозяйственных книг, из ни</w:t>
      </w:r>
      <w:r w:rsidR="00DE3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х:</w:t>
      </w:r>
    </w:p>
    <w:p w:rsidR="00DE3553" w:rsidRPr="00FB1609" w:rsidRDefault="00DE3553" w:rsidP="00C42B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 </w:t>
      </w:r>
      <w:r w:rsidR="00A073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выписки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="00CF3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оформление </w:t>
      </w:r>
      <w:r w:rsidR="00FB160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</w:t>
      </w:r>
      <w:r w:rsidR="00FB1609" w:rsidRPr="00FB160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убсидии на возмещение части затрат на приобретение молодняка КРС  личными подсобными хозяйствами</w:t>
      </w:r>
      <w:r w:rsidRPr="00FB1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DE3553" w:rsidRDefault="00DE3553" w:rsidP="00C42B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B797A"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1C0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справки </w:t>
      </w:r>
      <w:r w:rsidR="00AB797A"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наличии скота и пти</w:t>
      </w:r>
      <w:r w:rsidR="001C0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цы в личном подсобном хозяйстве;</w:t>
      </w:r>
    </w:p>
    <w:p w:rsidR="00AB797A" w:rsidRDefault="00DE3553" w:rsidP="00C42B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B797A"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C0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справки собственнику жилья на мусор;</w:t>
      </w:r>
    </w:p>
    <w:p w:rsidR="001C0FC4" w:rsidRDefault="001C0FC4" w:rsidP="00C42B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A073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справки на оформление временной опеки;</w:t>
      </w:r>
    </w:p>
    <w:p w:rsidR="00A07344" w:rsidRPr="00AB797A" w:rsidRDefault="00A07344" w:rsidP="00C42B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характеристики.</w:t>
      </w:r>
    </w:p>
    <w:p w:rsidR="000B73D2" w:rsidRDefault="00AB797A" w:rsidP="00A0734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797A">
        <w:rPr>
          <w:rFonts w:ascii="Times New Roman" w:eastAsia="Calibri" w:hAnsi="Times New Roman" w:cs="Times New Roman"/>
          <w:sz w:val="28"/>
          <w:szCs w:val="28"/>
        </w:rPr>
        <w:t xml:space="preserve">В настоящее время на территории </w:t>
      </w:r>
      <w:r w:rsidR="000B73D2">
        <w:rPr>
          <w:rFonts w:ascii="Times New Roman" w:eastAsia="Calibri" w:hAnsi="Times New Roman" w:cs="Times New Roman"/>
          <w:sz w:val="28"/>
          <w:szCs w:val="28"/>
        </w:rPr>
        <w:t>Ермаковского сельсовета</w:t>
      </w:r>
      <w:r w:rsidRPr="00AB797A">
        <w:rPr>
          <w:rFonts w:ascii="Times New Roman" w:eastAsia="Calibri" w:hAnsi="Times New Roman" w:cs="Times New Roman"/>
          <w:sz w:val="28"/>
          <w:szCs w:val="28"/>
        </w:rPr>
        <w:t xml:space="preserve"> проживает</w:t>
      </w:r>
      <w:r w:rsidR="000B73D2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Pr="00AB79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B73D2">
        <w:rPr>
          <w:rFonts w:ascii="Times New Roman" w:eastAsia="Calibri" w:hAnsi="Times New Roman" w:cs="Times New Roman"/>
          <w:sz w:val="28"/>
          <w:szCs w:val="28"/>
        </w:rPr>
        <w:t xml:space="preserve"> неблагополучные семьи</w:t>
      </w:r>
      <w:r w:rsidRPr="00AB797A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0B73D2">
        <w:rPr>
          <w:rFonts w:ascii="Times New Roman" w:eastAsia="Calibri" w:hAnsi="Times New Roman" w:cs="Times New Roman"/>
          <w:sz w:val="28"/>
          <w:szCs w:val="28"/>
        </w:rPr>
        <w:t>Ведерник</w:t>
      </w:r>
      <w:r w:rsidR="00A07344">
        <w:rPr>
          <w:rFonts w:ascii="Times New Roman" w:eastAsia="Calibri" w:hAnsi="Times New Roman" w:cs="Times New Roman"/>
          <w:sz w:val="28"/>
          <w:szCs w:val="28"/>
        </w:rPr>
        <w:t>о</w:t>
      </w:r>
      <w:r w:rsidR="000B73D2">
        <w:rPr>
          <w:rFonts w:ascii="Times New Roman" w:eastAsia="Calibri" w:hAnsi="Times New Roman" w:cs="Times New Roman"/>
          <w:sz w:val="28"/>
          <w:szCs w:val="28"/>
        </w:rPr>
        <w:t xml:space="preserve">ва С.В., </w:t>
      </w:r>
      <w:proofErr w:type="spellStart"/>
      <w:r w:rsidR="000B73D2">
        <w:rPr>
          <w:rFonts w:ascii="Times New Roman" w:eastAsia="Calibri" w:hAnsi="Times New Roman" w:cs="Times New Roman"/>
          <w:sz w:val="28"/>
          <w:szCs w:val="28"/>
        </w:rPr>
        <w:t>Есина</w:t>
      </w:r>
      <w:proofErr w:type="spellEnd"/>
      <w:r w:rsidR="000B73D2">
        <w:rPr>
          <w:rFonts w:ascii="Times New Roman" w:eastAsia="Calibri" w:hAnsi="Times New Roman" w:cs="Times New Roman"/>
          <w:sz w:val="28"/>
          <w:szCs w:val="28"/>
        </w:rPr>
        <w:t xml:space="preserve"> С.С.</w:t>
      </w:r>
    </w:p>
    <w:p w:rsidR="00AB797A" w:rsidRPr="00AB797A" w:rsidRDefault="00103001" w:rsidP="00C42B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Нормотворческая деятельность</w:t>
      </w:r>
    </w:p>
    <w:p w:rsidR="00E1579E" w:rsidRPr="00AB797A" w:rsidRDefault="00AB797A" w:rsidP="00C42B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797A">
        <w:rPr>
          <w:rFonts w:ascii="Calibri" w:eastAsia="Calibri" w:hAnsi="Calibri" w:cs="Times New Roman"/>
          <w:color w:val="000000"/>
          <w:sz w:val="28"/>
          <w:szCs w:val="28"/>
        </w:rPr>
        <w:tab/>
      </w:r>
      <w:r w:rsidRPr="00AB797A">
        <w:rPr>
          <w:rFonts w:ascii="Times New Roman" w:eastAsia="Calibri" w:hAnsi="Times New Roman" w:cs="Times New Roman"/>
          <w:sz w:val="28"/>
          <w:szCs w:val="28"/>
        </w:rPr>
        <w:t xml:space="preserve">Не маловажную роль для достижения целей имеет формирование нормативно - правовой базы поселения, позволяющую повысить эффективность деятельности  органов местного самоуправления поселения. </w:t>
      </w:r>
    </w:p>
    <w:p w:rsidR="00AB797A" w:rsidRPr="00AB797A" w:rsidRDefault="00AB797A" w:rsidP="00C42B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797A">
        <w:rPr>
          <w:rFonts w:ascii="Times New Roman" w:eastAsia="Calibri" w:hAnsi="Times New Roman" w:cs="Times New Roman"/>
          <w:sz w:val="28"/>
          <w:szCs w:val="28"/>
        </w:rPr>
        <w:t xml:space="preserve"> Кроме того, при работе над нормативными правовыми актами специалисты стараются изучить правоприменительную практику в других муниципальных образованиях и с использованием информационно правовой системы «Консультант-плюс», «Гарант» и Интернет. </w:t>
      </w:r>
    </w:p>
    <w:p w:rsidR="00AB797A" w:rsidRDefault="00AB797A" w:rsidP="00BB01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B0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</w:t>
      </w:r>
      <w:r w:rsidR="00BB0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отчетный период прин</w:t>
      </w:r>
      <w:r w:rsidR="00B728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ято </w:t>
      </w:r>
      <w:r w:rsidR="00B72865" w:rsidRPr="00386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6025" w:rsidRPr="00D307F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307FB" w:rsidRPr="00D307F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72865" w:rsidRPr="00386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28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постановлений и </w:t>
      </w:r>
      <w:r w:rsidR="00D307F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92E67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386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распоряжений по различным направлениям деятельности поселения.</w:t>
      </w:r>
    </w:p>
    <w:p w:rsidR="008C3BD3" w:rsidRDefault="008C3BD3" w:rsidP="00BB01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Нормативно правовые акты также размещены на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сайте 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Ермаковского сельсовета в разделе «Нормативно правовые акты» и опубликованы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периодическом печатном издании «Ермаковский вестник»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B797A" w:rsidRPr="00AB797A" w:rsidRDefault="00BB0135" w:rsidP="00C42B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Культура и спорт поселения</w:t>
      </w:r>
    </w:p>
    <w:p w:rsidR="00407682" w:rsidRPr="00531C2A" w:rsidRDefault="00AB797A" w:rsidP="00A87A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797A">
        <w:rPr>
          <w:rFonts w:ascii="Times New Roman" w:eastAsia="Calibri" w:hAnsi="Times New Roman" w:cs="Times New Roman"/>
          <w:sz w:val="28"/>
          <w:szCs w:val="28"/>
        </w:rPr>
        <w:t xml:space="preserve"> Администрации </w:t>
      </w:r>
      <w:r w:rsidR="00AC2D0F">
        <w:rPr>
          <w:rFonts w:ascii="Times New Roman" w:eastAsia="Calibri" w:hAnsi="Times New Roman" w:cs="Times New Roman"/>
          <w:sz w:val="28"/>
          <w:szCs w:val="28"/>
        </w:rPr>
        <w:t>Ермаковского сельсовета</w:t>
      </w:r>
      <w:r w:rsidRPr="00AB797A">
        <w:rPr>
          <w:rFonts w:ascii="Times New Roman" w:eastAsia="Calibri" w:hAnsi="Times New Roman" w:cs="Times New Roman"/>
          <w:sz w:val="28"/>
          <w:szCs w:val="28"/>
        </w:rPr>
        <w:t xml:space="preserve"> подведомственна одна организация культуры. </w:t>
      </w:r>
      <w:r w:rsidR="00AC2D0F">
        <w:rPr>
          <w:rFonts w:ascii="Times New Roman" w:eastAsia="Calibri" w:hAnsi="Times New Roman" w:cs="Times New Roman"/>
          <w:iCs/>
          <w:sz w:val="28"/>
          <w:szCs w:val="28"/>
        </w:rPr>
        <w:t>МКУК «Ермаковское СКО «Молодежный»</w:t>
      </w:r>
      <w:r w:rsidR="00D856CB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111828">
        <w:rPr>
          <w:rFonts w:ascii="Times New Roman" w:eastAsia="Calibri" w:hAnsi="Times New Roman" w:cs="Times New Roman"/>
          <w:iCs/>
          <w:sz w:val="28"/>
          <w:szCs w:val="28"/>
        </w:rPr>
        <w:t xml:space="preserve">и сельской библиотекой </w:t>
      </w:r>
      <w:r w:rsidR="00D856CB">
        <w:rPr>
          <w:rFonts w:ascii="Times New Roman" w:eastAsia="Calibri" w:hAnsi="Times New Roman" w:cs="Times New Roman"/>
          <w:iCs/>
          <w:sz w:val="28"/>
          <w:szCs w:val="28"/>
        </w:rPr>
        <w:t>в  202</w:t>
      </w:r>
      <w:r w:rsidR="00531C2A">
        <w:rPr>
          <w:rFonts w:ascii="Times New Roman" w:eastAsia="Calibri" w:hAnsi="Times New Roman" w:cs="Times New Roman"/>
          <w:iCs/>
          <w:sz w:val="28"/>
          <w:szCs w:val="28"/>
        </w:rPr>
        <w:t>2</w:t>
      </w:r>
      <w:r w:rsidR="00D856CB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AB797A">
        <w:rPr>
          <w:rFonts w:ascii="Times New Roman" w:eastAsia="Calibri" w:hAnsi="Times New Roman" w:cs="Times New Roman"/>
          <w:iCs/>
          <w:sz w:val="28"/>
          <w:szCs w:val="28"/>
        </w:rPr>
        <w:t xml:space="preserve"> году проведено  более </w:t>
      </w:r>
      <w:r w:rsidR="00111828" w:rsidRPr="00D307FB">
        <w:rPr>
          <w:rFonts w:ascii="Times New Roman" w:eastAsia="Calibri" w:hAnsi="Times New Roman" w:cs="Times New Roman"/>
          <w:iCs/>
          <w:sz w:val="28"/>
          <w:szCs w:val="28"/>
        </w:rPr>
        <w:t>150</w:t>
      </w:r>
      <w:r w:rsidRPr="00111828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AB797A">
        <w:rPr>
          <w:rFonts w:ascii="Times New Roman" w:eastAsia="Calibri" w:hAnsi="Times New Roman" w:cs="Times New Roman"/>
          <w:iCs/>
          <w:sz w:val="28"/>
          <w:szCs w:val="28"/>
        </w:rPr>
        <w:t xml:space="preserve"> мероприятий различных форматов, в том числе на базе </w:t>
      </w:r>
      <w:r w:rsidR="00D856CB">
        <w:rPr>
          <w:rFonts w:ascii="Times New Roman" w:eastAsia="Calibri" w:hAnsi="Times New Roman" w:cs="Times New Roman"/>
          <w:iCs/>
          <w:sz w:val="28"/>
          <w:szCs w:val="28"/>
        </w:rPr>
        <w:t>Ермаковской ООШ школы</w:t>
      </w:r>
      <w:r w:rsidR="00D307FB">
        <w:rPr>
          <w:rFonts w:ascii="Times New Roman" w:eastAsia="Calibri" w:hAnsi="Times New Roman" w:cs="Times New Roman"/>
          <w:iCs/>
          <w:sz w:val="28"/>
          <w:szCs w:val="28"/>
        </w:rPr>
        <w:t xml:space="preserve">: </w:t>
      </w:r>
      <w:r w:rsidR="00531C2A">
        <w:rPr>
          <w:rFonts w:ascii="Times New Roman" w:hAnsi="Times New Roman"/>
          <w:sz w:val="28"/>
          <w:szCs w:val="28"/>
        </w:rPr>
        <w:t xml:space="preserve"> </w:t>
      </w:r>
      <w:r w:rsidR="00407682" w:rsidRPr="00531C2A">
        <w:rPr>
          <w:rFonts w:ascii="Times New Roman" w:hAnsi="Times New Roman"/>
          <w:sz w:val="28"/>
          <w:szCs w:val="28"/>
        </w:rPr>
        <w:t>проведение, различных по форме и тематике, культурно-массовых мероприятий, праздников, представлений, конкурсов, концертов, выставок, вечеров отдыха, игровых развлекательных программ, молодёжных и детских дискотек и других форм показа результатов творческой де</w:t>
      </w:r>
      <w:r w:rsidR="00A87AAD">
        <w:rPr>
          <w:rFonts w:ascii="Times New Roman" w:hAnsi="Times New Roman"/>
          <w:sz w:val="28"/>
          <w:szCs w:val="28"/>
        </w:rPr>
        <w:t xml:space="preserve">ятельности клубных формирований, </w:t>
      </w:r>
      <w:r w:rsidR="00531C2A">
        <w:rPr>
          <w:rFonts w:ascii="Times New Roman" w:hAnsi="Times New Roman"/>
          <w:sz w:val="28"/>
          <w:szCs w:val="28"/>
        </w:rPr>
        <w:t xml:space="preserve"> </w:t>
      </w:r>
      <w:r w:rsidR="00407682" w:rsidRPr="00531C2A">
        <w:rPr>
          <w:rFonts w:ascii="Times New Roman" w:hAnsi="Times New Roman"/>
          <w:sz w:val="28"/>
          <w:szCs w:val="28"/>
        </w:rPr>
        <w:t>проведение мероприятий профилактической направленности, призывающие к здоровому образу жизни с трудны</w:t>
      </w:r>
      <w:r w:rsidR="00A87AAD">
        <w:rPr>
          <w:rFonts w:ascii="Times New Roman" w:hAnsi="Times New Roman"/>
          <w:sz w:val="28"/>
          <w:szCs w:val="28"/>
        </w:rPr>
        <w:t>ми детьми и несовершеннолетними.</w:t>
      </w:r>
    </w:p>
    <w:p w:rsidR="00AB797A" w:rsidRPr="00AB797A" w:rsidRDefault="00AB797A" w:rsidP="00C42B7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sectPr w:rsidR="00AB797A" w:rsidRPr="00AB797A" w:rsidSect="00764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203CE"/>
    <w:multiLevelType w:val="hybridMultilevel"/>
    <w:tmpl w:val="E86E81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7135DB"/>
    <w:multiLevelType w:val="hybridMultilevel"/>
    <w:tmpl w:val="C7B4F1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B9626B"/>
    <w:multiLevelType w:val="multilevel"/>
    <w:tmpl w:val="CECC0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613E"/>
    <w:rsid w:val="000B2897"/>
    <w:rsid w:val="000B73D2"/>
    <w:rsid w:val="000D2348"/>
    <w:rsid w:val="00103001"/>
    <w:rsid w:val="00111828"/>
    <w:rsid w:val="0011385A"/>
    <w:rsid w:val="00141839"/>
    <w:rsid w:val="00141F7A"/>
    <w:rsid w:val="00180EBC"/>
    <w:rsid w:val="001C0FC4"/>
    <w:rsid w:val="0022072C"/>
    <w:rsid w:val="00221A27"/>
    <w:rsid w:val="00266927"/>
    <w:rsid w:val="002D65F6"/>
    <w:rsid w:val="002F6FB8"/>
    <w:rsid w:val="00376704"/>
    <w:rsid w:val="003826EE"/>
    <w:rsid w:val="00386025"/>
    <w:rsid w:val="003C32C6"/>
    <w:rsid w:val="003E5749"/>
    <w:rsid w:val="003F613E"/>
    <w:rsid w:val="00407682"/>
    <w:rsid w:val="004667CF"/>
    <w:rsid w:val="00531C2A"/>
    <w:rsid w:val="00557EAB"/>
    <w:rsid w:val="0057313A"/>
    <w:rsid w:val="005C3D4D"/>
    <w:rsid w:val="005F524B"/>
    <w:rsid w:val="00612DAC"/>
    <w:rsid w:val="006336DF"/>
    <w:rsid w:val="00636227"/>
    <w:rsid w:val="0065266B"/>
    <w:rsid w:val="006C6443"/>
    <w:rsid w:val="00764750"/>
    <w:rsid w:val="007A12FC"/>
    <w:rsid w:val="007C4CA4"/>
    <w:rsid w:val="007D6C65"/>
    <w:rsid w:val="007E544F"/>
    <w:rsid w:val="007E7030"/>
    <w:rsid w:val="007E7A11"/>
    <w:rsid w:val="007F0246"/>
    <w:rsid w:val="008110B7"/>
    <w:rsid w:val="00821B20"/>
    <w:rsid w:val="008279B8"/>
    <w:rsid w:val="008302D0"/>
    <w:rsid w:val="00846972"/>
    <w:rsid w:val="00882F60"/>
    <w:rsid w:val="008A1BAC"/>
    <w:rsid w:val="008B4DEE"/>
    <w:rsid w:val="008C3BD3"/>
    <w:rsid w:val="008D7AF5"/>
    <w:rsid w:val="00907558"/>
    <w:rsid w:val="009114CA"/>
    <w:rsid w:val="00A07344"/>
    <w:rsid w:val="00A63101"/>
    <w:rsid w:val="00A71468"/>
    <w:rsid w:val="00A73B68"/>
    <w:rsid w:val="00A86E01"/>
    <w:rsid w:val="00A87AAD"/>
    <w:rsid w:val="00AB797A"/>
    <w:rsid w:val="00AC2D0F"/>
    <w:rsid w:val="00AF2CF5"/>
    <w:rsid w:val="00B3209B"/>
    <w:rsid w:val="00B467A4"/>
    <w:rsid w:val="00B72865"/>
    <w:rsid w:val="00BB0135"/>
    <w:rsid w:val="00BD7BF1"/>
    <w:rsid w:val="00BF5CC5"/>
    <w:rsid w:val="00BF60F9"/>
    <w:rsid w:val="00C01EC1"/>
    <w:rsid w:val="00C42B74"/>
    <w:rsid w:val="00C51B36"/>
    <w:rsid w:val="00C61BB0"/>
    <w:rsid w:val="00CC340E"/>
    <w:rsid w:val="00CF3E1F"/>
    <w:rsid w:val="00D2288A"/>
    <w:rsid w:val="00D307FB"/>
    <w:rsid w:val="00D856CB"/>
    <w:rsid w:val="00DC2EEA"/>
    <w:rsid w:val="00DC78F1"/>
    <w:rsid w:val="00DE3553"/>
    <w:rsid w:val="00DE72F4"/>
    <w:rsid w:val="00DF339F"/>
    <w:rsid w:val="00E1579E"/>
    <w:rsid w:val="00E84046"/>
    <w:rsid w:val="00E84AF5"/>
    <w:rsid w:val="00E92E67"/>
    <w:rsid w:val="00F07A34"/>
    <w:rsid w:val="00F16606"/>
    <w:rsid w:val="00FB1609"/>
    <w:rsid w:val="00FE7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F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07682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F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07682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1</Pages>
  <Words>1737</Words>
  <Characters>9906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2022-12-29T02:59:00Z</cp:lastPrinted>
  <dcterms:created xsi:type="dcterms:W3CDTF">2020-02-28T04:59:00Z</dcterms:created>
  <dcterms:modified xsi:type="dcterms:W3CDTF">2022-12-29T02:59:00Z</dcterms:modified>
</cp:coreProperties>
</file>